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2F8E8" w14:textId="77777777" w:rsidR="001371E6" w:rsidRDefault="00FF7277" w:rsidP="00FF7277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FF7277">
        <w:rPr>
          <w:rFonts w:ascii="Times New Roman" w:hAnsi="Times New Roman" w:cs="Times New Roman"/>
          <w:b/>
          <w:bCs/>
          <w:sz w:val="32"/>
          <w:szCs w:val="32"/>
        </w:rPr>
        <w:t>Hayden Gwendolyn Raffety</w:t>
      </w:r>
    </w:p>
    <w:p w14:paraId="6AB3F234" w14:textId="5E8D40B9" w:rsidR="00AB0B6D" w:rsidRPr="00FF7277" w:rsidRDefault="0045362C" w:rsidP="00FF7277">
      <w:pPr>
        <w:rPr>
          <w:rFonts w:ascii="Times New Roman" w:hAnsi="Times New Roman" w:cs="Times New Roman"/>
        </w:rPr>
      </w:pPr>
      <w:r w:rsidRPr="0045362C">
        <w:rPr>
          <w:rFonts w:ascii="Times New Roman" w:hAnsi="Times New Roman" w:cs="Times New Roman"/>
        </w:rPr>
        <w:t>She/Her</w:t>
      </w:r>
      <w:r w:rsidR="00FF7277" w:rsidRPr="00FF7277">
        <w:rPr>
          <w:rFonts w:ascii="Times New Roman" w:hAnsi="Times New Roman" w:cs="Times New Roman"/>
        </w:rPr>
        <w:br/>
        <w:t>1823 Alcovy Springs Ln</w:t>
      </w:r>
      <w:r w:rsidR="00FF7277" w:rsidRPr="00FF7277">
        <w:rPr>
          <w:rFonts w:ascii="Times New Roman" w:hAnsi="Times New Roman" w:cs="Times New Roman"/>
        </w:rPr>
        <w:br/>
        <w:t>Lawrenceville, GA</w:t>
      </w:r>
      <w:r w:rsidR="00FF7277" w:rsidRPr="00FF7277">
        <w:rPr>
          <w:rFonts w:ascii="Times New Roman" w:hAnsi="Times New Roman" w:cs="Times New Roman"/>
        </w:rPr>
        <w:br/>
        <w:t>(404) 444-4742</w:t>
      </w:r>
      <w:r w:rsidR="00FF7277" w:rsidRPr="00FF7277">
        <w:rPr>
          <w:rFonts w:ascii="Times New Roman" w:hAnsi="Times New Roman" w:cs="Times New Roman"/>
        </w:rPr>
        <w:br/>
      </w:r>
      <w:hyperlink r:id="rId7" w:history="1">
        <w:r w:rsidR="00113607" w:rsidRPr="00FF7277">
          <w:rPr>
            <w:rStyle w:val="Hyperlink"/>
            <w:rFonts w:ascii="Times New Roman" w:hAnsi="Times New Roman" w:cs="Times New Roman"/>
          </w:rPr>
          <w:t>haydenraffety@gmail.com</w:t>
        </w:r>
      </w:hyperlink>
    </w:p>
    <w:p w14:paraId="785E9C92" w14:textId="77777777" w:rsidR="00FF7277" w:rsidRPr="00FF7277" w:rsidRDefault="00746159" w:rsidP="00FF7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476AED1">
          <v:rect id="_x0000_i1025" style="width:0;height:1.5pt" o:hralign="center" o:hrstd="t" o:hr="t" fillcolor="#a0a0a0" stroked="f"/>
        </w:pict>
      </w:r>
    </w:p>
    <w:p w14:paraId="60A976B0" w14:textId="77777777" w:rsidR="00FF7277" w:rsidRPr="00FF7277" w:rsidRDefault="00FF7277" w:rsidP="00FF72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7277">
        <w:rPr>
          <w:rFonts w:ascii="Times New Roman" w:hAnsi="Times New Roman" w:cs="Times New Roman"/>
          <w:b/>
          <w:bCs/>
          <w:sz w:val="28"/>
          <w:szCs w:val="28"/>
        </w:rPr>
        <w:t>Professional Summary</w:t>
      </w:r>
    </w:p>
    <w:p w14:paraId="603B1C45" w14:textId="0F622875" w:rsidR="00FF7277" w:rsidRPr="00FF7277" w:rsidRDefault="00FF7277" w:rsidP="00FF7277">
      <w:p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</w:rPr>
        <w:t>Detail-oriented and strategic professional with experience in virtual platform coordination,</w:t>
      </w:r>
      <w:r w:rsidRPr="00AB0B6D">
        <w:rPr>
          <w:rFonts w:ascii="Times New Roman" w:hAnsi="Times New Roman" w:cs="Times New Roman"/>
        </w:rPr>
        <w:t xml:space="preserve"> project development, and contract management</w:t>
      </w:r>
      <w:r w:rsidRPr="00FF7277">
        <w:rPr>
          <w:rFonts w:ascii="Times New Roman" w:hAnsi="Times New Roman" w:cs="Times New Roman"/>
        </w:rPr>
        <w:t xml:space="preserve">. Adept at </w:t>
      </w:r>
      <w:r w:rsidR="005421A3" w:rsidRPr="00AB0B6D">
        <w:rPr>
          <w:rFonts w:ascii="Times New Roman" w:hAnsi="Times New Roman" w:cs="Times New Roman"/>
        </w:rPr>
        <w:t xml:space="preserve">ensuring compliance with organizational standards, virtual platforms/technologies, </w:t>
      </w:r>
      <w:r w:rsidRPr="00FF7277">
        <w:rPr>
          <w:rFonts w:ascii="Times New Roman" w:hAnsi="Times New Roman" w:cs="Times New Roman"/>
        </w:rPr>
        <w:t xml:space="preserve">overseeing contract execution, </w:t>
      </w:r>
      <w:r w:rsidR="005421A3" w:rsidRPr="00AB0B6D">
        <w:rPr>
          <w:rFonts w:ascii="Times New Roman" w:hAnsi="Times New Roman" w:cs="Times New Roman"/>
        </w:rPr>
        <w:t xml:space="preserve">and </w:t>
      </w:r>
      <w:r w:rsidRPr="00FF7277">
        <w:rPr>
          <w:rFonts w:ascii="Times New Roman" w:hAnsi="Times New Roman" w:cs="Times New Roman"/>
        </w:rPr>
        <w:t>managing schedules. Proven ability to handle multiple tasks efficiently while maintaining high standards of accuracy and professionalism.</w:t>
      </w:r>
      <w:r w:rsidR="005421A3" w:rsidRPr="00AB0B6D">
        <w:rPr>
          <w:rFonts w:ascii="Times New Roman" w:hAnsi="Times New Roman" w:cs="Times New Roman"/>
        </w:rPr>
        <w:t xml:space="preserve">  </w:t>
      </w:r>
    </w:p>
    <w:p w14:paraId="56B87734" w14:textId="77777777" w:rsidR="00FF7277" w:rsidRPr="00FF7277" w:rsidRDefault="00746159" w:rsidP="00FF7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81D5D58">
          <v:rect id="_x0000_i1026" style="width:0;height:1.5pt" o:hralign="center" o:hrstd="t" o:hr="t" fillcolor="#a0a0a0" stroked="f"/>
        </w:pict>
      </w:r>
    </w:p>
    <w:p w14:paraId="7DC1F48E" w14:textId="77777777" w:rsidR="00FF7277" w:rsidRPr="00FF7277" w:rsidRDefault="00FF7277" w:rsidP="00FF72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7277">
        <w:rPr>
          <w:rFonts w:ascii="Times New Roman" w:hAnsi="Times New Roman" w:cs="Times New Roman"/>
          <w:b/>
          <w:bCs/>
          <w:sz w:val="28"/>
          <w:szCs w:val="28"/>
        </w:rPr>
        <w:t>Work Experience</w:t>
      </w:r>
    </w:p>
    <w:p w14:paraId="14CFF6A8" w14:textId="752F9F11" w:rsidR="00FF7277" w:rsidRPr="00FF7277" w:rsidRDefault="00FF7277" w:rsidP="00FF7277">
      <w:p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  <w:b/>
          <w:bCs/>
        </w:rPr>
        <w:t>Carelink/O</w:t>
      </w:r>
      <w:r w:rsidR="005639F7">
        <w:rPr>
          <w:rFonts w:ascii="Times New Roman" w:hAnsi="Times New Roman" w:cs="Times New Roman"/>
          <w:b/>
          <w:bCs/>
        </w:rPr>
        <w:t xml:space="preserve">pioid </w:t>
      </w:r>
      <w:r w:rsidRPr="00FF7277">
        <w:rPr>
          <w:rFonts w:ascii="Times New Roman" w:hAnsi="Times New Roman" w:cs="Times New Roman"/>
          <w:b/>
          <w:bCs/>
        </w:rPr>
        <w:t>T</w:t>
      </w:r>
      <w:r w:rsidR="005639F7">
        <w:rPr>
          <w:rFonts w:ascii="Times New Roman" w:hAnsi="Times New Roman" w:cs="Times New Roman"/>
          <w:b/>
          <w:bCs/>
        </w:rPr>
        <w:t xml:space="preserve">reatment </w:t>
      </w:r>
      <w:r w:rsidRPr="00FF7277">
        <w:rPr>
          <w:rFonts w:ascii="Times New Roman" w:hAnsi="Times New Roman" w:cs="Times New Roman"/>
          <w:b/>
          <w:bCs/>
        </w:rPr>
        <w:t>P</w:t>
      </w:r>
      <w:r w:rsidR="005639F7">
        <w:rPr>
          <w:rFonts w:ascii="Times New Roman" w:hAnsi="Times New Roman" w:cs="Times New Roman"/>
          <w:b/>
          <w:bCs/>
        </w:rPr>
        <w:t xml:space="preserve">roviders of </w:t>
      </w:r>
      <w:r w:rsidRPr="00FF7277">
        <w:rPr>
          <w:rFonts w:ascii="Times New Roman" w:hAnsi="Times New Roman" w:cs="Times New Roman"/>
          <w:b/>
          <w:bCs/>
        </w:rPr>
        <w:t>G</w:t>
      </w:r>
      <w:r w:rsidR="005639F7">
        <w:rPr>
          <w:rFonts w:ascii="Times New Roman" w:hAnsi="Times New Roman" w:cs="Times New Roman"/>
          <w:b/>
          <w:bCs/>
        </w:rPr>
        <w:t>eorgia</w:t>
      </w:r>
      <w:r w:rsidR="009548D5">
        <w:rPr>
          <w:rFonts w:ascii="Times New Roman" w:hAnsi="Times New Roman" w:cs="Times New Roman"/>
          <w:b/>
          <w:bCs/>
        </w:rPr>
        <w:t xml:space="preserve"> (OTPG)</w:t>
      </w:r>
      <w:r w:rsidRPr="00FF7277">
        <w:rPr>
          <w:rFonts w:ascii="Times New Roman" w:hAnsi="Times New Roman" w:cs="Times New Roman"/>
        </w:rPr>
        <w:t>, Remote, GA</w:t>
      </w:r>
      <w:r w:rsidRPr="00FF7277">
        <w:rPr>
          <w:rFonts w:ascii="Times New Roman" w:hAnsi="Times New Roman" w:cs="Times New Roman"/>
        </w:rPr>
        <w:br/>
      </w:r>
      <w:r w:rsidRPr="00FF7277">
        <w:rPr>
          <w:rFonts w:ascii="Times New Roman" w:hAnsi="Times New Roman" w:cs="Times New Roman"/>
          <w:b/>
          <w:bCs/>
        </w:rPr>
        <w:t>Zoom Technician for M</w:t>
      </w:r>
      <w:r w:rsidR="00AA7F4A">
        <w:rPr>
          <w:rFonts w:ascii="Times New Roman" w:hAnsi="Times New Roman" w:cs="Times New Roman"/>
          <w:b/>
          <w:bCs/>
        </w:rPr>
        <w:t>edication for Opioid Use Disorder (MOUD)</w:t>
      </w:r>
      <w:r w:rsidRPr="00FF7277">
        <w:rPr>
          <w:rFonts w:ascii="Times New Roman" w:hAnsi="Times New Roman" w:cs="Times New Roman"/>
          <w:b/>
          <w:bCs/>
        </w:rPr>
        <w:t>/W</w:t>
      </w:r>
      <w:r w:rsidR="005E47C9">
        <w:rPr>
          <w:rFonts w:ascii="Times New Roman" w:hAnsi="Times New Roman" w:cs="Times New Roman"/>
          <w:b/>
          <w:bCs/>
        </w:rPr>
        <w:t>orkforce Development</w:t>
      </w:r>
      <w:r w:rsidRPr="00FF7277">
        <w:rPr>
          <w:rFonts w:ascii="Times New Roman" w:hAnsi="Times New Roman" w:cs="Times New Roman"/>
          <w:b/>
          <w:bCs/>
        </w:rPr>
        <w:t xml:space="preserve"> Training Se</w:t>
      </w:r>
      <w:r w:rsidR="00AE5D09">
        <w:rPr>
          <w:rFonts w:ascii="Times New Roman" w:hAnsi="Times New Roman" w:cs="Times New Roman"/>
          <w:b/>
          <w:bCs/>
        </w:rPr>
        <w:t xml:space="preserve">ries, supported by OTPG, </w:t>
      </w:r>
      <w:r w:rsidR="009548D5">
        <w:rPr>
          <w:rFonts w:ascii="Times New Roman" w:hAnsi="Times New Roman" w:cs="Times New Roman"/>
          <w:b/>
          <w:bCs/>
        </w:rPr>
        <w:t>Department of Behavioral Health and Developmental Disabilities (</w:t>
      </w:r>
      <w:r w:rsidR="00AE5D09">
        <w:rPr>
          <w:rFonts w:ascii="Times New Roman" w:hAnsi="Times New Roman" w:cs="Times New Roman"/>
          <w:b/>
          <w:bCs/>
        </w:rPr>
        <w:t>DBHDD</w:t>
      </w:r>
      <w:r w:rsidR="009548D5">
        <w:rPr>
          <w:rFonts w:ascii="Times New Roman" w:hAnsi="Times New Roman" w:cs="Times New Roman"/>
          <w:b/>
          <w:bCs/>
        </w:rPr>
        <w:t>)</w:t>
      </w:r>
      <w:r w:rsidR="00AE5D09">
        <w:rPr>
          <w:rFonts w:ascii="Times New Roman" w:hAnsi="Times New Roman" w:cs="Times New Roman"/>
          <w:b/>
          <w:bCs/>
        </w:rPr>
        <w:t>, &amp; Carelink</w:t>
      </w:r>
      <w:r w:rsidR="005639F7">
        <w:rPr>
          <w:rFonts w:ascii="Times New Roman" w:hAnsi="Times New Roman" w:cs="Times New Roman"/>
          <w:b/>
          <w:bCs/>
        </w:rPr>
        <w:t xml:space="preserve"> of GA</w:t>
      </w:r>
      <w:r w:rsidRPr="00FF7277">
        <w:rPr>
          <w:rFonts w:ascii="Times New Roman" w:hAnsi="Times New Roman" w:cs="Times New Roman"/>
        </w:rPr>
        <w:br/>
      </w:r>
      <w:r w:rsidRPr="00FF7277">
        <w:rPr>
          <w:rFonts w:ascii="Times New Roman" w:hAnsi="Times New Roman" w:cs="Times New Roman"/>
          <w:i/>
          <w:iCs/>
        </w:rPr>
        <w:t>March 2024 – August 2024</w:t>
      </w:r>
    </w:p>
    <w:p w14:paraId="30A4DA57" w14:textId="0D8B0B3D" w:rsidR="00FF7277" w:rsidRPr="00AB0B6D" w:rsidRDefault="00FF7277" w:rsidP="00FF727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</w:rPr>
        <w:t>Provided comprehensive tutorials and support for virtual trainers on platforms such as Zoom and Teams.</w:t>
      </w:r>
      <w:r w:rsidR="005421A3" w:rsidRPr="00AB0B6D">
        <w:rPr>
          <w:rFonts w:ascii="Times New Roman" w:hAnsi="Times New Roman" w:cs="Times New Roman"/>
        </w:rPr>
        <w:t xml:space="preserve">  </w:t>
      </w:r>
    </w:p>
    <w:p w14:paraId="5D378F90" w14:textId="5EFDAB50" w:rsidR="00FF7277" w:rsidRPr="00AB0B6D" w:rsidRDefault="00FF7277" w:rsidP="00FF727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</w:rPr>
        <w:t>Developed and maintained training schedules, prepared technical setups, and implemented necessary restrictions for seamless virtual presentations</w:t>
      </w:r>
      <w:r w:rsidRPr="00AB0B6D">
        <w:rPr>
          <w:rFonts w:ascii="Times New Roman" w:hAnsi="Times New Roman" w:cs="Times New Roman"/>
        </w:rPr>
        <w:t xml:space="preserve"> on Zoom and Teams</w:t>
      </w:r>
      <w:r w:rsidRPr="00FF7277">
        <w:rPr>
          <w:rFonts w:ascii="Times New Roman" w:hAnsi="Times New Roman" w:cs="Times New Roman"/>
        </w:rPr>
        <w:t>.</w:t>
      </w:r>
    </w:p>
    <w:p w14:paraId="6F447576" w14:textId="10290237" w:rsidR="00FF7277" w:rsidRPr="00FF7277" w:rsidRDefault="00FF7277" w:rsidP="00FF727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</w:rPr>
        <w:t>Monitored and managed live sessions, including</w:t>
      </w:r>
      <w:r w:rsidR="00306ECE" w:rsidRPr="00AB0B6D">
        <w:rPr>
          <w:rFonts w:ascii="Times New Roman" w:hAnsi="Times New Roman" w:cs="Times New Roman"/>
        </w:rPr>
        <w:t xml:space="preserve"> mic checks,</w:t>
      </w:r>
      <w:r w:rsidRPr="00FF7277">
        <w:rPr>
          <w:rFonts w:ascii="Times New Roman" w:hAnsi="Times New Roman" w:cs="Times New Roman"/>
        </w:rPr>
        <w:t xml:space="preserve"> screen sharing, video recording, </w:t>
      </w:r>
      <w:r w:rsidR="00306ECE" w:rsidRPr="00AB0B6D">
        <w:rPr>
          <w:rFonts w:ascii="Times New Roman" w:hAnsi="Times New Roman" w:cs="Times New Roman"/>
        </w:rPr>
        <w:t>technical restrictions, video playbacks, chat management, dictation</w:t>
      </w:r>
      <w:r w:rsidR="005421A3" w:rsidRPr="00AB0B6D">
        <w:rPr>
          <w:rFonts w:ascii="Times New Roman" w:hAnsi="Times New Roman" w:cs="Times New Roman"/>
        </w:rPr>
        <w:t>, time monitoring</w:t>
      </w:r>
      <w:r w:rsidR="00306ECE" w:rsidRPr="00AB0B6D">
        <w:rPr>
          <w:rFonts w:ascii="Times New Roman" w:hAnsi="Times New Roman" w:cs="Times New Roman"/>
        </w:rPr>
        <w:t>, admitting/muting/cancelling</w:t>
      </w:r>
      <w:r w:rsidR="005421A3" w:rsidRPr="00AB0B6D">
        <w:rPr>
          <w:rFonts w:ascii="Times New Roman" w:hAnsi="Times New Roman" w:cs="Times New Roman"/>
        </w:rPr>
        <w:t xml:space="preserve"> </w:t>
      </w:r>
      <w:r w:rsidR="00306ECE" w:rsidRPr="00AB0B6D">
        <w:rPr>
          <w:rFonts w:ascii="Times New Roman" w:hAnsi="Times New Roman" w:cs="Times New Roman"/>
        </w:rPr>
        <w:t>entries</w:t>
      </w:r>
      <w:r w:rsidR="005421A3" w:rsidRPr="00AB0B6D">
        <w:rPr>
          <w:rFonts w:ascii="Times New Roman" w:hAnsi="Times New Roman" w:cs="Times New Roman"/>
        </w:rPr>
        <w:t xml:space="preserve"> or attendees</w:t>
      </w:r>
      <w:r w:rsidR="00306ECE" w:rsidRPr="00AB0B6D">
        <w:rPr>
          <w:rFonts w:ascii="Times New Roman" w:hAnsi="Times New Roman" w:cs="Times New Roman"/>
        </w:rPr>
        <w:t xml:space="preserve"> via trainer instruction, monitor</w:t>
      </w:r>
      <w:r w:rsidR="005421A3" w:rsidRPr="00AB0B6D">
        <w:rPr>
          <w:rFonts w:ascii="Times New Roman" w:hAnsi="Times New Roman" w:cs="Times New Roman"/>
        </w:rPr>
        <w:t>ed</w:t>
      </w:r>
      <w:r w:rsidR="00306ECE" w:rsidRPr="00AB0B6D">
        <w:rPr>
          <w:rFonts w:ascii="Times New Roman" w:hAnsi="Times New Roman" w:cs="Times New Roman"/>
        </w:rPr>
        <w:t xml:space="preserve"> presentation tools and gadgets, managed </w:t>
      </w:r>
      <w:r w:rsidRPr="00FF7277">
        <w:rPr>
          <w:rFonts w:ascii="Times New Roman" w:hAnsi="Times New Roman" w:cs="Times New Roman"/>
        </w:rPr>
        <w:t xml:space="preserve">real-time </w:t>
      </w:r>
      <w:r w:rsidR="00306ECE" w:rsidRPr="00AB0B6D">
        <w:rPr>
          <w:rFonts w:ascii="Times New Roman" w:hAnsi="Times New Roman" w:cs="Times New Roman"/>
        </w:rPr>
        <w:t xml:space="preserve">virtual </w:t>
      </w:r>
      <w:r w:rsidRPr="00FF7277">
        <w:rPr>
          <w:rFonts w:ascii="Times New Roman" w:hAnsi="Times New Roman" w:cs="Times New Roman"/>
        </w:rPr>
        <w:t>correspondence.</w:t>
      </w:r>
    </w:p>
    <w:p w14:paraId="08563BE5" w14:textId="5404B64B" w:rsidR="00FF7277" w:rsidRPr="00AB0B6D" w:rsidRDefault="00FF7277" w:rsidP="00FF727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</w:rPr>
        <w:t>Conducted audits of trainer submissions and processed feedback to enhance presentation quality.</w:t>
      </w:r>
    </w:p>
    <w:p w14:paraId="71EBBF88" w14:textId="419DEE17" w:rsidR="00306ECE" w:rsidRPr="00AB0B6D" w:rsidRDefault="00306ECE" w:rsidP="00FF727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B0B6D">
        <w:rPr>
          <w:rFonts w:ascii="Times New Roman" w:hAnsi="Times New Roman" w:cs="Times New Roman"/>
        </w:rPr>
        <w:t>Processed feedback and evaluations related to the quality of live presentations</w:t>
      </w:r>
      <w:r w:rsidR="005421A3" w:rsidRPr="00AB0B6D">
        <w:rPr>
          <w:rFonts w:ascii="Times New Roman" w:hAnsi="Times New Roman" w:cs="Times New Roman"/>
        </w:rPr>
        <w:t>, including constructive commentary when required.</w:t>
      </w:r>
    </w:p>
    <w:p w14:paraId="12BB7AFC" w14:textId="59D4182F" w:rsidR="005421A3" w:rsidRPr="00FF7277" w:rsidRDefault="005421A3" w:rsidP="00FF727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B0B6D">
        <w:rPr>
          <w:rFonts w:ascii="Times New Roman" w:hAnsi="Times New Roman" w:cs="Times New Roman"/>
        </w:rPr>
        <w:lastRenderedPageBreak/>
        <w:t>Developed program outlines and presentations.</w:t>
      </w:r>
    </w:p>
    <w:p w14:paraId="0936434E" w14:textId="669A79D8" w:rsidR="00FF7277" w:rsidRPr="00FF7277" w:rsidRDefault="005421A3" w:rsidP="00FF727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B0B6D">
        <w:rPr>
          <w:rFonts w:ascii="Times New Roman" w:hAnsi="Times New Roman" w:cs="Times New Roman"/>
        </w:rPr>
        <w:t>Reviewed</w:t>
      </w:r>
      <w:r w:rsidR="00FF7277" w:rsidRPr="00FF7277">
        <w:rPr>
          <w:rFonts w:ascii="Times New Roman" w:hAnsi="Times New Roman" w:cs="Times New Roman"/>
        </w:rPr>
        <w:t xml:space="preserve"> trainer contracts, ensuring compliance with organizational requirements.</w:t>
      </w:r>
    </w:p>
    <w:p w14:paraId="55DA7DAA" w14:textId="77777777" w:rsidR="00FF7277" w:rsidRPr="00FF7277" w:rsidRDefault="00FF7277" w:rsidP="00FF7277">
      <w:p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  <w:b/>
          <w:bCs/>
        </w:rPr>
        <w:t>Lanier College and Career Academy</w:t>
      </w:r>
      <w:r w:rsidRPr="00FF7277">
        <w:rPr>
          <w:rFonts w:ascii="Times New Roman" w:hAnsi="Times New Roman" w:cs="Times New Roman"/>
        </w:rPr>
        <w:t>, Gainesville, GA</w:t>
      </w:r>
      <w:r w:rsidRPr="00FF7277">
        <w:rPr>
          <w:rFonts w:ascii="Times New Roman" w:hAnsi="Times New Roman" w:cs="Times New Roman"/>
        </w:rPr>
        <w:br/>
      </w:r>
      <w:r w:rsidRPr="00FF7277">
        <w:rPr>
          <w:rFonts w:ascii="Times New Roman" w:hAnsi="Times New Roman" w:cs="Times New Roman"/>
          <w:b/>
          <w:bCs/>
        </w:rPr>
        <w:t>School Counseling Intern</w:t>
      </w:r>
      <w:r w:rsidRPr="00FF7277">
        <w:rPr>
          <w:rFonts w:ascii="Times New Roman" w:hAnsi="Times New Roman" w:cs="Times New Roman"/>
        </w:rPr>
        <w:br/>
      </w:r>
      <w:r w:rsidRPr="00FF7277">
        <w:rPr>
          <w:rFonts w:ascii="Times New Roman" w:hAnsi="Times New Roman" w:cs="Times New Roman"/>
          <w:i/>
          <w:iCs/>
        </w:rPr>
        <w:t>January 2024 – April 2024</w:t>
      </w:r>
    </w:p>
    <w:p w14:paraId="3A13C943" w14:textId="591D1F2A" w:rsidR="00FF7277" w:rsidRPr="00FF7277" w:rsidRDefault="00FF7277" w:rsidP="00FF727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</w:rPr>
        <w:t>Developed and implemented safety plans, facilitated individual and group therapy sessions</w:t>
      </w:r>
      <w:r w:rsidR="00AC5436" w:rsidRPr="00AB0B6D">
        <w:rPr>
          <w:rFonts w:ascii="Times New Roman" w:hAnsi="Times New Roman" w:cs="Times New Roman"/>
        </w:rPr>
        <w:t xml:space="preserve"> (including dialectical skills, safety, career planning, bullying, etc), oversaw the cafeteria during lunch, chaperoned field trips,</w:t>
      </w:r>
      <w:r w:rsidR="005421A3" w:rsidRPr="00AB0B6D">
        <w:rPr>
          <w:rFonts w:ascii="Times New Roman" w:hAnsi="Times New Roman" w:cs="Times New Roman"/>
        </w:rPr>
        <w:t xml:space="preserve"> </w:t>
      </w:r>
      <w:r w:rsidR="00AC5436" w:rsidRPr="00AB0B6D">
        <w:rPr>
          <w:rFonts w:ascii="Times New Roman" w:hAnsi="Times New Roman" w:cs="Times New Roman"/>
        </w:rPr>
        <w:t xml:space="preserve">and supported the emotional needs of </w:t>
      </w:r>
      <w:r w:rsidR="005421A3" w:rsidRPr="00AB0B6D">
        <w:rPr>
          <w:rFonts w:ascii="Times New Roman" w:hAnsi="Times New Roman" w:cs="Times New Roman"/>
        </w:rPr>
        <w:t>High School students within the Hall County school system</w:t>
      </w:r>
      <w:r w:rsidR="00AC5436" w:rsidRPr="00AB0B6D">
        <w:rPr>
          <w:rFonts w:ascii="Times New Roman" w:hAnsi="Times New Roman" w:cs="Times New Roman"/>
        </w:rPr>
        <w:t xml:space="preserve"> under the direction of an LPC</w:t>
      </w:r>
      <w:r w:rsidR="005421A3" w:rsidRPr="00AB0B6D">
        <w:rPr>
          <w:rFonts w:ascii="Times New Roman" w:hAnsi="Times New Roman" w:cs="Times New Roman"/>
        </w:rPr>
        <w:t xml:space="preserve">.  </w:t>
      </w:r>
    </w:p>
    <w:p w14:paraId="241CD566" w14:textId="0362DD5E" w:rsidR="00FF7277" w:rsidRPr="00FF7277" w:rsidRDefault="00FF7277" w:rsidP="00FF727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</w:rPr>
        <w:t xml:space="preserve">Organized and executed student events, creating impactful </w:t>
      </w:r>
      <w:r w:rsidR="00AC5436" w:rsidRPr="00AB0B6D">
        <w:rPr>
          <w:rFonts w:ascii="Times New Roman" w:hAnsi="Times New Roman" w:cs="Times New Roman"/>
        </w:rPr>
        <w:t>life skills</w:t>
      </w:r>
      <w:r w:rsidRPr="00FF7277">
        <w:rPr>
          <w:rFonts w:ascii="Times New Roman" w:hAnsi="Times New Roman" w:cs="Times New Roman"/>
        </w:rPr>
        <w:t xml:space="preserve"> pamphlets and enhancing student suppor</w:t>
      </w:r>
      <w:r w:rsidR="00AC5436" w:rsidRPr="00AB0B6D">
        <w:rPr>
          <w:rFonts w:ascii="Times New Roman" w:hAnsi="Times New Roman" w:cs="Times New Roman"/>
        </w:rPr>
        <w:t>t.</w:t>
      </w:r>
    </w:p>
    <w:p w14:paraId="01337D87" w14:textId="77777777" w:rsidR="00FF7277" w:rsidRPr="00FF7277" w:rsidRDefault="00FF7277" w:rsidP="00FF727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</w:rPr>
        <w:t>Advocated for student success, contributing to overall well-being and educational outcomes.</w:t>
      </w:r>
    </w:p>
    <w:p w14:paraId="2F6364DB" w14:textId="77777777" w:rsidR="00FF7277" w:rsidRPr="00FF7277" w:rsidRDefault="00FF7277" w:rsidP="00FF7277">
      <w:p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  <w:b/>
          <w:bCs/>
        </w:rPr>
        <w:t>BIA Charter School</w:t>
      </w:r>
      <w:r w:rsidRPr="00FF7277">
        <w:rPr>
          <w:rFonts w:ascii="Times New Roman" w:hAnsi="Times New Roman" w:cs="Times New Roman"/>
        </w:rPr>
        <w:t>, Norcross, GA</w:t>
      </w:r>
      <w:r w:rsidRPr="00FF7277">
        <w:rPr>
          <w:rFonts w:ascii="Times New Roman" w:hAnsi="Times New Roman" w:cs="Times New Roman"/>
        </w:rPr>
        <w:br/>
      </w:r>
      <w:r w:rsidRPr="00FF7277">
        <w:rPr>
          <w:rFonts w:ascii="Times New Roman" w:hAnsi="Times New Roman" w:cs="Times New Roman"/>
          <w:b/>
          <w:bCs/>
        </w:rPr>
        <w:t>School Counseling Intern</w:t>
      </w:r>
      <w:r w:rsidRPr="00FF7277">
        <w:rPr>
          <w:rFonts w:ascii="Times New Roman" w:hAnsi="Times New Roman" w:cs="Times New Roman"/>
        </w:rPr>
        <w:br/>
      </w:r>
      <w:r w:rsidRPr="00FF7277">
        <w:rPr>
          <w:rFonts w:ascii="Times New Roman" w:hAnsi="Times New Roman" w:cs="Times New Roman"/>
          <w:i/>
          <w:iCs/>
        </w:rPr>
        <w:t>August 2023 – November 2023</w:t>
      </w:r>
    </w:p>
    <w:p w14:paraId="132103F9" w14:textId="78E6492B" w:rsidR="00FF7277" w:rsidRPr="00FF7277" w:rsidRDefault="00FF7277" w:rsidP="00FF727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</w:rPr>
        <w:t>Designed and executed safety plans, provided individual and group therapy, and created educational lessons on topics such as cyberbullying</w:t>
      </w:r>
      <w:r w:rsidR="00AC5436" w:rsidRPr="00AB0B6D">
        <w:rPr>
          <w:rFonts w:ascii="Times New Roman" w:hAnsi="Times New Roman" w:cs="Times New Roman"/>
        </w:rPr>
        <w:t xml:space="preserve"> in a K-8 elementary and middle school setting.</w:t>
      </w:r>
    </w:p>
    <w:p w14:paraId="74A22156" w14:textId="77777777" w:rsidR="00FF7277" w:rsidRPr="00FF7277" w:rsidRDefault="00FF7277" w:rsidP="00FF727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</w:rPr>
        <w:t>Advocated for students and fostered a supportive environment to promote their success.</w:t>
      </w:r>
    </w:p>
    <w:p w14:paraId="0AE5D971" w14:textId="77777777" w:rsidR="00FF7277" w:rsidRPr="00FF7277" w:rsidRDefault="00FF7277" w:rsidP="00FF7277">
      <w:p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  <w:b/>
          <w:bCs/>
        </w:rPr>
        <w:t>Key Autism Services</w:t>
      </w:r>
      <w:r w:rsidRPr="00FF7277">
        <w:rPr>
          <w:rFonts w:ascii="Times New Roman" w:hAnsi="Times New Roman" w:cs="Times New Roman"/>
        </w:rPr>
        <w:t>, Lawrenceville, GA</w:t>
      </w:r>
      <w:r w:rsidRPr="00FF7277">
        <w:rPr>
          <w:rFonts w:ascii="Times New Roman" w:hAnsi="Times New Roman" w:cs="Times New Roman"/>
        </w:rPr>
        <w:br/>
      </w:r>
      <w:r w:rsidRPr="00FF7277">
        <w:rPr>
          <w:rFonts w:ascii="Times New Roman" w:hAnsi="Times New Roman" w:cs="Times New Roman"/>
          <w:b/>
          <w:bCs/>
        </w:rPr>
        <w:t>Registered Behavior Technician</w:t>
      </w:r>
      <w:r w:rsidRPr="00FF7277">
        <w:rPr>
          <w:rFonts w:ascii="Times New Roman" w:hAnsi="Times New Roman" w:cs="Times New Roman"/>
        </w:rPr>
        <w:br/>
      </w:r>
      <w:r w:rsidRPr="00FF7277">
        <w:rPr>
          <w:rFonts w:ascii="Times New Roman" w:hAnsi="Times New Roman" w:cs="Times New Roman"/>
          <w:i/>
          <w:iCs/>
        </w:rPr>
        <w:t>February 2023 – September 2024</w:t>
      </w:r>
    </w:p>
    <w:p w14:paraId="2ED38337" w14:textId="2819F34F" w:rsidR="00FF7277" w:rsidRPr="00FF7277" w:rsidRDefault="00AC5436" w:rsidP="00FF727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B0B6D">
        <w:rPr>
          <w:rFonts w:ascii="Times New Roman" w:hAnsi="Times New Roman" w:cs="Times New Roman"/>
        </w:rPr>
        <w:t xml:space="preserve">Implemented care and behavior modification strategies based upon a treatment plan </w:t>
      </w:r>
      <w:r w:rsidR="008A1F41" w:rsidRPr="00AB0B6D">
        <w:rPr>
          <w:rFonts w:ascii="Times New Roman" w:hAnsi="Times New Roman" w:cs="Times New Roman"/>
        </w:rPr>
        <w:t xml:space="preserve">developed by a </w:t>
      </w:r>
      <w:r w:rsidR="00113607" w:rsidRPr="00AB0B6D">
        <w:rPr>
          <w:rFonts w:ascii="Times New Roman" w:hAnsi="Times New Roman" w:cs="Times New Roman"/>
        </w:rPr>
        <w:t>master’s</w:t>
      </w:r>
      <w:r w:rsidR="008A1F41" w:rsidRPr="00AB0B6D">
        <w:rPr>
          <w:rFonts w:ascii="Times New Roman" w:hAnsi="Times New Roman" w:cs="Times New Roman"/>
        </w:rPr>
        <w:t xml:space="preserve"> level </w:t>
      </w:r>
      <w:r w:rsidRPr="00AB0B6D">
        <w:rPr>
          <w:rFonts w:ascii="Times New Roman" w:hAnsi="Times New Roman" w:cs="Times New Roman"/>
        </w:rPr>
        <w:t>BCBA</w:t>
      </w:r>
      <w:r w:rsidR="008A1F41" w:rsidRPr="00AB0B6D">
        <w:rPr>
          <w:rFonts w:ascii="Times New Roman" w:hAnsi="Times New Roman" w:cs="Times New Roman"/>
        </w:rPr>
        <w:t>.  Worked directly with autistic spectrum youth, ages 6-13.  Wrote timely and accurate case notes which consistently received positive feedback from supervisor.  Provided feedback and data to inform</w:t>
      </w:r>
      <w:r w:rsidR="00FF7277" w:rsidRPr="00FF7277">
        <w:rPr>
          <w:rFonts w:ascii="Times New Roman" w:hAnsi="Times New Roman" w:cs="Times New Roman"/>
        </w:rPr>
        <w:t xml:space="preserve"> personalized service plans for clients.</w:t>
      </w:r>
    </w:p>
    <w:p w14:paraId="035DB38B" w14:textId="77777777" w:rsidR="00FF7277" w:rsidRPr="00FF7277" w:rsidRDefault="00FF7277" w:rsidP="00FF727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</w:rPr>
        <w:t>Provided one-on-one instruction in social skills and behavior modification, maintaining detailed session notes and safety lessons.</w:t>
      </w:r>
    </w:p>
    <w:p w14:paraId="3CBD97D0" w14:textId="77777777" w:rsidR="00FF7277" w:rsidRPr="00FF7277" w:rsidRDefault="00FF7277" w:rsidP="00FF7277">
      <w:p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  <w:b/>
          <w:bCs/>
        </w:rPr>
        <w:t>Creative Enterprises, Inc.</w:t>
      </w:r>
      <w:r w:rsidRPr="00FF7277">
        <w:rPr>
          <w:rFonts w:ascii="Times New Roman" w:hAnsi="Times New Roman" w:cs="Times New Roman"/>
        </w:rPr>
        <w:t>, Lawrenceville, GA</w:t>
      </w:r>
      <w:r w:rsidRPr="00FF7277">
        <w:rPr>
          <w:rFonts w:ascii="Times New Roman" w:hAnsi="Times New Roman" w:cs="Times New Roman"/>
        </w:rPr>
        <w:br/>
      </w:r>
      <w:r w:rsidRPr="00FF7277">
        <w:rPr>
          <w:rFonts w:ascii="Times New Roman" w:hAnsi="Times New Roman" w:cs="Times New Roman"/>
          <w:b/>
          <w:bCs/>
        </w:rPr>
        <w:t>Direct Support Staff</w:t>
      </w:r>
      <w:r w:rsidRPr="00FF7277">
        <w:rPr>
          <w:rFonts w:ascii="Times New Roman" w:hAnsi="Times New Roman" w:cs="Times New Roman"/>
        </w:rPr>
        <w:br/>
      </w:r>
      <w:r w:rsidRPr="00FF7277">
        <w:rPr>
          <w:rFonts w:ascii="Times New Roman" w:hAnsi="Times New Roman" w:cs="Times New Roman"/>
          <w:i/>
          <w:iCs/>
        </w:rPr>
        <w:t>May 2015 – March 2021</w:t>
      </w:r>
    </w:p>
    <w:p w14:paraId="5075E8DE" w14:textId="2F9E6FDB" w:rsidR="00FF7277" w:rsidRPr="00AB0B6D" w:rsidRDefault="00FF7277" w:rsidP="00FF727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</w:rPr>
        <w:lastRenderedPageBreak/>
        <w:t>Developed and conducted engaging classes and activities for disabled adults, enhancing their participation and enjoyment.</w:t>
      </w:r>
      <w:r w:rsidR="008A1F41" w:rsidRPr="00AB0B6D">
        <w:rPr>
          <w:rFonts w:ascii="Times New Roman" w:hAnsi="Times New Roman" w:cs="Times New Roman"/>
        </w:rPr>
        <w:t xml:space="preserve">  Engaged clients in learning lessons about music, crafts, math, budgeting, health, pop culture, music, etc.</w:t>
      </w:r>
    </w:p>
    <w:p w14:paraId="4B17B98D" w14:textId="6D0282F9" w:rsidR="008A1F41" w:rsidRPr="00AB0B6D" w:rsidRDefault="008A1F41" w:rsidP="00FF727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B0B6D">
        <w:rPr>
          <w:rFonts w:ascii="Times New Roman" w:hAnsi="Times New Roman" w:cs="Times New Roman"/>
        </w:rPr>
        <w:t>Provided transportation on a C-Class 14 passenger bus for outings and activities with no accidents or driving infractions.</w:t>
      </w:r>
    </w:p>
    <w:p w14:paraId="29F8708E" w14:textId="01796E1B" w:rsidR="006C20EE" w:rsidRPr="00AB0B6D" w:rsidRDefault="006C20EE" w:rsidP="00FF727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B0B6D">
        <w:rPr>
          <w:rFonts w:ascii="Times New Roman" w:hAnsi="Times New Roman" w:cs="Times New Roman"/>
        </w:rPr>
        <w:t>Recorded incident reports and employed de-escalation techniques with unstable patients when required.</w:t>
      </w:r>
    </w:p>
    <w:p w14:paraId="1D8AAF5A" w14:textId="3B0794F3" w:rsidR="006C20EE" w:rsidRPr="00FF7277" w:rsidRDefault="00FF7277" w:rsidP="006C20E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</w:rPr>
        <w:t>Maintained detailed records and notes on individual progress and activities.</w:t>
      </w:r>
    </w:p>
    <w:p w14:paraId="25FB8664" w14:textId="77777777" w:rsidR="00FF7277" w:rsidRPr="00FF7277" w:rsidRDefault="00746159" w:rsidP="00FF7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992D582">
          <v:rect id="_x0000_i1027" style="width:0;height:1.5pt" o:hralign="center" o:hrstd="t" o:hr="t" fillcolor="#a0a0a0" stroked="f"/>
        </w:pict>
      </w:r>
    </w:p>
    <w:p w14:paraId="3D5F7C86" w14:textId="77777777" w:rsidR="00FF7277" w:rsidRPr="00FF7277" w:rsidRDefault="00FF7277" w:rsidP="00FF72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7277">
        <w:rPr>
          <w:rFonts w:ascii="Times New Roman" w:hAnsi="Times New Roman" w:cs="Times New Roman"/>
          <w:b/>
          <w:bCs/>
          <w:sz w:val="28"/>
          <w:szCs w:val="28"/>
        </w:rPr>
        <w:t>Skills and Qualifications</w:t>
      </w:r>
    </w:p>
    <w:p w14:paraId="44E640A9" w14:textId="776B134D" w:rsidR="00FF7277" w:rsidRPr="00AB0B6D" w:rsidRDefault="00FF7277" w:rsidP="00FF727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  <w:b/>
          <w:bCs/>
        </w:rPr>
        <w:t>Technical Proficiency</w:t>
      </w:r>
      <w:r w:rsidRPr="00FF7277">
        <w:rPr>
          <w:rFonts w:ascii="Times New Roman" w:hAnsi="Times New Roman" w:cs="Times New Roman"/>
        </w:rPr>
        <w:t xml:space="preserve">: Advanced knowledge of virtual platforms (Zoom, Teams), Microsoft Office Suite, </w:t>
      </w:r>
      <w:r w:rsidR="006C20EE" w:rsidRPr="00AB0B6D">
        <w:rPr>
          <w:rFonts w:ascii="Times New Roman" w:hAnsi="Times New Roman" w:cs="Times New Roman"/>
        </w:rPr>
        <w:t xml:space="preserve">Java, JavaScript, HTML, Adobe Premiere Pro, Final Cut Pro, After Effects, Photoshop, Illustrator, Pro Tools, </w:t>
      </w:r>
      <w:r w:rsidR="00BB2FF7" w:rsidRPr="00AB0B6D">
        <w:rPr>
          <w:rFonts w:ascii="Times New Roman" w:hAnsi="Times New Roman" w:cs="Times New Roman"/>
        </w:rPr>
        <w:t xml:space="preserve">Podcasting, Videography, and proficient on </w:t>
      </w:r>
      <w:r w:rsidR="006C20EE" w:rsidRPr="00AB0B6D">
        <w:rPr>
          <w:rFonts w:ascii="Times New Roman" w:hAnsi="Times New Roman" w:cs="Times New Roman"/>
        </w:rPr>
        <w:t>all social media platforms</w:t>
      </w:r>
      <w:r w:rsidR="00BB2FF7" w:rsidRPr="00AB0B6D">
        <w:rPr>
          <w:rFonts w:ascii="Times New Roman" w:hAnsi="Times New Roman" w:cs="Times New Roman"/>
        </w:rPr>
        <w:t>.</w:t>
      </w:r>
    </w:p>
    <w:p w14:paraId="69894A95" w14:textId="046C8E9B" w:rsidR="006C20EE" w:rsidRPr="00FF7277" w:rsidRDefault="006C20EE" w:rsidP="006C20E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  <w:b/>
          <w:bCs/>
        </w:rPr>
        <w:t>Communication</w:t>
      </w:r>
      <w:r w:rsidRPr="00FF7277">
        <w:rPr>
          <w:rFonts w:ascii="Times New Roman" w:hAnsi="Times New Roman" w:cs="Times New Roman"/>
        </w:rPr>
        <w:t xml:space="preserve">: </w:t>
      </w:r>
      <w:r w:rsidRPr="00AB0B6D">
        <w:rPr>
          <w:rFonts w:ascii="Times New Roman" w:hAnsi="Times New Roman" w:cs="Times New Roman"/>
        </w:rPr>
        <w:t>Empathetic</w:t>
      </w:r>
      <w:r w:rsidRPr="00FF7277">
        <w:rPr>
          <w:rFonts w:ascii="Times New Roman" w:hAnsi="Times New Roman" w:cs="Times New Roman"/>
        </w:rPr>
        <w:t xml:space="preserve"> communicator with experience in </w:t>
      </w:r>
      <w:r w:rsidRPr="00AB0B6D">
        <w:rPr>
          <w:rFonts w:ascii="Times New Roman" w:hAnsi="Times New Roman" w:cs="Times New Roman"/>
        </w:rPr>
        <w:t xml:space="preserve">counseling, </w:t>
      </w:r>
      <w:r w:rsidRPr="00FF7277">
        <w:rPr>
          <w:rFonts w:ascii="Times New Roman" w:hAnsi="Times New Roman" w:cs="Times New Roman"/>
        </w:rPr>
        <w:t>training</w:t>
      </w:r>
      <w:r w:rsidRPr="00AB0B6D">
        <w:rPr>
          <w:rFonts w:ascii="Times New Roman" w:hAnsi="Times New Roman" w:cs="Times New Roman"/>
        </w:rPr>
        <w:t>,</w:t>
      </w:r>
      <w:r w:rsidRPr="00FF7277">
        <w:rPr>
          <w:rFonts w:ascii="Times New Roman" w:hAnsi="Times New Roman" w:cs="Times New Roman"/>
        </w:rPr>
        <w:t xml:space="preserve"> and support.</w:t>
      </w:r>
      <w:r w:rsidRPr="00AB0B6D">
        <w:rPr>
          <w:rFonts w:ascii="Times New Roman" w:hAnsi="Times New Roman" w:cs="Times New Roman"/>
        </w:rPr>
        <w:t xml:space="preserve">  Organized, task-driven, team player who appreciates specific instruction and feedback from superiors.  </w:t>
      </w:r>
    </w:p>
    <w:p w14:paraId="1339047D" w14:textId="20EB3302" w:rsidR="00FF7277" w:rsidRPr="00FF7277" w:rsidRDefault="00FF7277" w:rsidP="00FF727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  <w:b/>
          <w:bCs/>
        </w:rPr>
        <w:t>Contract Management</w:t>
      </w:r>
      <w:r w:rsidRPr="00FF7277">
        <w:rPr>
          <w:rFonts w:ascii="Times New Roman" w:hAnsi="Times New Roman" w:cs="Times New Roman"/>
        </w:rPr>
        <w:t xml:space="preserve">: </w:t>
      </w:r>
      <w:r w:rsidR="006C20EE" w:rsidRPr="00AB0B6D">
        <w:rPr>
          <w:rFonts w:ascii="Times New Roman" w:hAnsi="Times New Roman" w:cs="Times New Roman"/>
        </w:rPr>
        <w:t>Successfully manage</w:t>
      </w:r>
      <w:r w:rsidR="00BB2FF7" w:rsidRPr="00AB0B6D">
        <w:rPr>
          <w:rFonts w:ascii="Times New Roman" w:hAnsi="Times New Roman" w:cs="Times New Roman"/>
        </w:rPr>
        <w:t>s</w:t>
      </w:r>
      <w:r w:rsidRPr="00FF7277">
        <w:rPr>
          <w:rFonts w:ascii="Times New Roman" w:hAnsi="Times New Roman" w:cs="Times New Roman"/>
        </w:rPr>
        <w:t>, review</w:t>
      </w:r>
      <w:r w:rsidR="00BB2FF7" w:rsidRPr="00AB0B6D">
        <w:rPr>
          <w:rFonts w:ascii="Times New Roman" w:hAnsi="Times New Roman" w:cs="Times New Roman"/>
        </w:rPr>
        <w:t>s</w:t>
      </w:r>
      <w:r w:rsidRPr="00FF7277">
        <w:rPr>
          <w:rFonts w:ascii="Times New Roman" w:hAnsi="Times New Roman" w:cs="Times New Roman"/>
        </w:rPr>
        <w:t>, and audit</w:t>
      </w:r>
      <w:r w:rsidR="00BB2FF7" w:rsidRPr="00AB0B6D">
        <w:rPr>
          <w:rFonts w:ascii="Times New Roman" w:hAnsi="Times New Roman" w:cs="Times New Roman"/>
        </w:rPr>
        <w:t>s</w:t>
      </w:r>
      <w:r w:rsidRPr="00FF7277">
        <w:rPr>
          <w:rFonts w:ascii="Times New Roman" w:hAnsi="Times New Roman" w:cs="Times New Roman"/>
        </w:rPr>
        <w:t xml:space="preserve"> contracts to ensure compliance.</w:t>
      </w:r>
    </w:p>
    <w:p w14:paraId="0D6DE0CB" w14:textId="77777777" w:rsidR="00FF7277" w:rsidRPr="00FF7277" w:rsidRDefault="00FF7277" w:rsidP="00FF727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  <w:b/>
          <w:bCs/>
        </w:rPr>
        <w:t>Project Development</w:t>
      </w:r>
      <w:r w:rsidRPr="00FF7277">
        <w:rPr>
          <w:rFonts w:ascii="Times New Roman" w:hAnsi="Times New Roman" w:cs="Times New Roman"/>
        </w:rPr>
        <w:t>: Skilled in strategic planning, scheduling, and project coordination.</w:t>
      </w:r>
    </w:p>
    <w:p w14:paraId="3B543C5B" w14:textId="77777777" w:rsidR="00FF7277" w:rsidRPr="00FF7277" w:rsidRDefault="00FF7277" w:rsidP="00FF727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  <w:b/>
          <w:bCs/>
        </w:rPr>
        <w:t>Attention to Detail</w:t>
      </w:r>
      <w:r w:rsidRPr="00FF7277">
        <w:rPr>
          <w:rFonts w:ascii="Times New Roman" w:hAnsi="Times New Roman" w:cs="Times New Roman"/>
        </w:rPr>
        <w:t>: Thorough and detail-oriented with a focus on accuracy and quality.</w:t>
      </w:r>
    </w:p>
    <w:p w14:paraId="299C50B1" w14:textId="7F064D98" w:rsidR="00FF7277" w:rsidRPr="00FF7277" w:rsidRDefault="00FF7277" w:rsidP="00FF727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  <w:b/>
          <w:bCs/>
        </w:rPr>
        <w:t>Organizational Skills</w:t>
      </w:r>
      <w:r w:rsidRPr="00FF7277">
        <w:rPr>
          <w:rFonts w:ascii="Times New Roman" w:hAnsi="Times New Roman" w:cs="Times New Roman"/>
        </w:rPr>
        <w:t xml:space="preserve">: Proficient in </w:t>
      </w:r>
      <w:r w:rsidR="00BB2FF7" w:rsidRPr="00AB0B6D">
        <w:rPr>
          <w:rFonts w:ascii="Times New Roman" w:hAnsi="Times New Roman" w:cs="Times New Roman"/>
        </w:rPr>
        <w:t xml:space="preserve">coordinating </w:t>
      </w:r>
      <w:r w:rsidRPr="00FF7277">
        <w:rPr>
          <w:rFonts w:ascii="Times New Roman" w:hAnsi="Times New Roman" w:cs="Times New Roman"/>
        </w:rPr>
        <w:t>schedules, meeting deadlines, and handling multiple tasks.</w:t>
      </w:r>
    </w:p>
    <w:p w14:paraId="6CD063C6" w14:textId="77777777" w:rsidR="00FF7277" w:rsidRPr="00FF7277" w:rsidRDefault="00746159" w:rsidP="00FF7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1159C38">
          <v:rect id="_x0000_i1028" style="width:0;height:1.5pt" o:hralign="center" o:hrstd="t" o:hr="t" fillcolor="#a0a0a0" stroked="f"/>
        </w:pict>
      </w:r>
    </w:p>
    <w:p w14:paraId="11909C18" w14:textId="77777777" w:rsidR="00FF7277" w:rsidRPr="00FF7277" w:rsidRDefault="00FF7277" w:rsidP="00FF72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7277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2C248063" w14:textId="77777777" w:rsidR="00BB2FF7" w:rsidRPr="00AB0B6D" w:rsidRDefault="00FF7277" w:rsidP="00FF7277">
      <w:p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  <w:b/>
          <w:bCs/>
        </w:rPr>
        <w:t>University of Southern California</w:t>
      </w:r>
      <w:r w:rsidRPr="00FF7277">
        <w:rPr>
          <w:rFonts w:ascii="Times New Roman" w:hAnsi="Times New Roman" w:cs="Times New Roman"/>
        </w:rPr>
        <w:t>, Los Angeles, CA</w:t>
      </w:r>
    </w:p>
    <w:p w14:paraId="73C0ED41" w14:textId="19780355" w:rsidR="00FF7277" w:rsidRPr="00FF7277" w:rsidRDefault="00FF7277" w:rsidP="00FF7277">
      <w:p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  <w:b/>
          <w:bCs/>
        </w:rPr>
        <w:t>Master of Education: School Counseling</w:t>
      </w:r>
      <w:r w:rsidRPr="00FF7277">
        <w:rPr>
          <w:rFonts w:ascii="Times New Roman" w:hAnsi="Times New Roman" w:cs="Times New Roman"/>
        </w:rPr>
        <w:br/>
      </w:r>
      <w:r w:rsidRPr="00FF7277">
        <w:rPr>
          <w:rFonts w:ascii="Times New Roman" w:hAnsi="Times New Roman" w:cs="Times New Roman"/>
          <w:i/>
          <w:iCs/>
        </w:rPr>
        <w:t>Graduated – May 2024</w:t>
      </w:r>
    </w:p>
    <w:p w14:paraId="4B5ABAB8" w14:textId="77777777" w:rsidR="00FF7277" w:rsidRPr="00FF7277" w:rsidRDefault="00FF7277" w:rsidP="00FF7277">
      <w:p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  <w:b/>
          <w:bCs/>
        </w:rPr>
        <w:t>Georgia State University</w:t>
      </w:r>
      <w:r w:rsidRPr="00FF7277">
        <w:rPr>
          <w:rFonts w:ascii="Times New Roman" w:hAnsi="Times New Roman" w:cs="Times New Roman"/>
        </w:rPr>
        <w:t>, Atlanta, GA</w:t>
      </w:r>
      <w:r w:rsidRPr="00FF7277">
        <w:rPr>
          <w:rFonts w:ascii="Times New Roman" w:hAnsi="Times New Roman" w:cs="Times New Roman"/>
        </w:rPr>
        <w:br/>
      </w:r>
      <w:r w:rsidRPr="00FF7277">
        <w:rPr>
          <w:rFonts w:ascii="Times New Roman" w:hAnsi="Times New Roman" w:cs="Times New Roman"/>
          <w:b/>
          <w:bCs/>
        </w:rPr>
        <w:t>Bachelor of Arts: Film and Video with a Minor in Music</w:t>
      </w:r>
      <w:r w:rsidRPr="00FF7277">
        <w:rPr>
          <w:rFonts w:ascii="Times New Roman" w:hAnsi="Times New Roman" w:cs="Times New Roman"/>
        </w:rPr>
        <w:br/>
      </w:r>
      <w:r w:rsidRPr="00FF7277">
        <w:rPr>
          <w:rFonts w:ascii="Times New Roman" w:hAnsi="Times New Roman" w:cs="Times New Roman"/>
          <w:i/>
          <w:iCs/>
        </w:rPr>
        <w:t>Graduated – December 2017</w:t>
      </w:r>
    </w:p>
    <w:p w14:paraId="72B9F218" w14:textId="77777777" w:rsidR="00FF7277" w:rsidRPr="00FF7277" w:rsidRDefault="00746159" w:rsidP="00FF7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3516C877">
          <v:rect id="_x0000_i1029" style="width:0;height:1.5pt" o:hralign="center" o:hrstd="t" o:hr="t" fillcolor="#a0a0a0" stroked="f"/>
        </w:pict>
      </w:r>
    </w:p>
    <w:p w14:paraId="628966F9" w14:textId="77777777" w:rsidR="00FF7277" w:rsidRPr="00FF7277" w:rsidRDefault="00FF7277" w:rsidP="00FF72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7277">
        <w:rPr>
          <w:rFonts w:ascii="Times New Roman" w:hAnsi="Times New Roman" w:cs="Times New Roman"/>
          <w:b/>
          <w:bCs/>
          <w:sz w:val="28"/>
          <w:szCs w:val="28"/>
        </w:rPr>
        <w:t>Additional Skills</w:t>
      </w:r>
    </w:p>
    <w:p w14:paraId="4C4039CB" w14:textId="703910D3" w:rsidR="00FF7277" w:rsidRPr="00FF7277" w:rsidRDefault="00FF7277" w:rsidP="00FF727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  <w:b/>
          <w:bCs/>
        </w:rPr>
        <w:t>Software Proficiency</w:t>
      </w:r>
      <w:r w:rsidRPr="00FF7277">
        <w:rPr>
          <w:rFonts w:ascii="Times New Roman" w:hAnsi="Times New Roman" w:cs="Times New Roman"/>
        </w:rPr>
        <w:t xml:space="preserve">: Word, PowerPoint, Excel, Java, JavaScript, HTML, Adobe Premiere Pro, Final Cut Pro, After Effects, </w:t>
      </w:r>
      <w:r w:rsidR="006C20EE" w:rsidRPr="00AB0B6D">
        <w:rPr>
          <w:rFonts w:ascii="Times New Roman" w:hAnsi="Times New Roman" w:cs="Times New Roman"/>
        </w:rPr>
        <w:t xml:space="preserve">Pro Tools, </w:t>
      </w:r>
      <w:r w:rsidRPr="00FF7277">
        <w:rPr>
          <w:rFonts w:ascii="Times New Roman" w:hAnsi="Times New Roman" w:cs="Times New Roman"/>
        </w:rPr>
        <w:t>Photoshop, Illustrator.</w:t>
      </w:r>
    </w:p>
    <w:p w14:paraId="56F60AB2" w14:textId="789ED89F" w:rsidR="00FF7277" w:rsidRPr="00FF7277" w:rsidRDefault="00FF7277" w:rsidP="00FF727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  <w:b/>
          <w:bCs/>
        </w:rPr>
        <w:t>General Knowledge</w:t>
      </w:r>
      <w:r w:rsidRPr="00FF7277">
        <w:rPr>
          <w:rFonts w:ascii="Times New Roman" w:hAnsi="Times New Roman" w:cs="Times New Roman"/>
        </w:rPr>
        <w:t>: Music Theory, Sheet Music Reading.</w:t>
      </w:r>
      <w:r w:rsidR="00BB2FF7" w:rsidRPr="00AB0B6D">
        <w:rPr>
          <w:rFonts w:ascii="Times New Roman" w:hAnsi="Times New Roman" w:cs="Times New Roman"/>
        </w:rPr>
        <w:t xml:space="preserve"> Plays 5 Instruments</w:t>
      </w:r>
    </w:p>
    <w:p w14:paraId="3805225C" w14:textId="77777777" w:rsidR="00FF7277" w:rsidRPr="00FF7277" w:rsidRDefault="00746159" w:rsidP="00FF7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61558F2">
          <v:rect id="_x0000_i1030" style="width:0;height:1.5pt" o:hralign="center" o:hrstd="t" o:hr="t" fillcolor="#a0a0a0" stroked="f"/>
        </w:pict>
      </w:r>
    </w:p>
    <w:p w14:paraId="3803F924" w14:textId="77777777" w:rsidR="00FF7277" w:rsidRPr="00FF7277" w:rsidRDefault="00FF7277" w:rsidP="00FF72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7277">
        <w:rPr>
          <w:rFonts w:ascii="Times New Roman" w:hAnsi="Times New Roman" w:cs="Times New Roman"/>
          <w:b/>
          <w:bCs/>
          <w:sz w:val="28"/>
          <w:szCs w:val="28"/>
        </w:rPr>
        <w:t>Community &amp; Organization Involvement</w:t>
      </w:r>
    </w:p>
    <w:p w14:paraId="0B79AC21" w14:textId="77777777" w:rsidR="00FF7277" w:rsidRPr="00FF7277" w:rsidRDefault="00FF7277" w:rsidP="00FF7277">
      <w:p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  <w:b/>
          <w:bCs/>
        </w:rPr>
        <w:t>PFLAG</w:t>
      </w:r>
      <w:r w:rsidRPr="00FF7277">
        <w:rPr>
          <w:rFonts w:ascii="Times New Roman" w:hAnsi="Times New Roman" w:cs="Times New Roman"/>
        </w:rPr>
        <w:t>, Sandy Springs and John’s Creek, GA</w:t>
      </w:r>
      <w:r w:rsidRPr="00FF7277">
        <w:rPr>
          <w:rFonts w:ascii="Times New Roman" w:hAnsi="Times New Roman" w:cs="Times New Roman"/>
        </w:rPr>
        <w:br/>
      </w:r>
      <w:r w:rsidRPr="00FF7277">
        <w:rPr>
          <w:rFonts w:ascii="Times New Roman" w:hAnsi="Times New Roman" w:cs="Times New Roman"/>
          <w:b/>
          <w:bCs/>
        </w:rPr>
        <w:t>Facilitator and Social Media Manager</w:t>
      </w:r>
      <w:r w:rsidRPr="00FF7277">
        <w:rPr>
          <w:rFonts w:ascii="Times New Roman" w:hAnsi="Times New Roman" w:cs="Times New Roman"/>
        </w:rPr>
        <w:br/>
      </w:r>
      <w:r w:rsidRPr="00FF7277">
        <w:rPr>
          <w:rFonts w:ascii="Times New Roman" w:hAnsi="Times New Roman" w:cs="Times New Roman"/>
          <w:i/>
          <w:iCs/>
        </w:rPr>
        <w:t>July 2021 – Present</w:t>
      </w:r>
    </w:p>
    <w:p w14:paraId="55CD1D7E" w14:textId="537A7B05" w:rsidR="00FF7277" w:rsidRPr="00FF7277" w:rsidRDefault="00FF7277" w:rsidP="00FF727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</w:rPr>
        <w:t xml:space="preserve">Led support group discussions for LGBTQIA2S </w:t>
      </w:r>
      <w:r w:rsidR="00BB2FF7" w:rsidRPr="00AB0B6D">
        <w:rPr>
          <w:rFonts w:ascii="Times New Roman" w:hAnsi="Times New Roman" w:cs="Times New Roman"/>
        </w:rPr>
        <w:t>youth and their families</w:t>
      </w:r>
      <w:r w:rsidRPr="00FF7277">
        <w:rPr>
          <w:rFonts w:ascii="Times New Roman" w:hAnsi="Times New Roman" w:cs="Times New Roman"/>
        </w:rPr>
        <w:t>, managed social media</w:t>
      </w:r>
      <w:r w:rsidR="00BB2FF7" w:rsidRPr="00AB0B6D">
        <w:rPr>
          <w:rFonts w:ascii="Times New Roman" w:hAnsi="Times New Roman" w:cs="Times New Roman"/>
        </w:rPr>
        <w:t xml:space="preserve"> for Sandy Springs PFLAG Facebook group</w:t>
      </w:r>
      <w:r w:rsidRPr="00FF7277">
        <w:rPr>
          <w:rFonts w:ascii="Times New Roman" w:hAnsi="Times New Roman" w:cs="Times New Roman"/>
        </w:rPr>
        <w:t>,</w:t>
      </w:r>
      <w:r w:rsidR="00BB2FF7" w:rsidRPr="00AB0B6D">
        <w:rPr>
          <w:rFonts w:ascii="Times New Roman" w:hAnsi="Times New Roman" w:cs="Times New Roman"/>
        </w:rPr>
        <w:t xml:space="preserve"> </w:t>
      </w:r>
      <w:r w:rsidRPr="00FF7277">
        <w:rPr>
          <w:rFonts w:ascii="Times New Roman" w:hAnsi="Times New Roman" w:cs="Times New Roman"/>
        </w:rPr>
        <w:t xml:space="preserve">organized </w:t>
      </w:r>
      <w:r w:rsidR="00BB2FF7" w:rsidRPr="00AB0B6D">
        <w:rPr>
          <w:rFonts w:ascii="Times New Roman" w:hAnsi="Times New Roman" w:cs="Times New Roman"/>
        </w:rPr>
        <w:t xml:space="preserve">outings and </w:t>
      </w:r>
      <w:r w:rsidRPr="00FF7277">
        <w:rPr>
          <w:rFonts w:ascii="Times New Roman" w:hAnsi="Times New Roman" w:cs="Times New Roman"/>
        </w:rPr>
        <w:t>group activities.</w:t>
      </w:r>
    </w:p>
    <w:p w14:paraId="38F14AC2" w14:textId="77777777" w:rsidR="00FF7277" w:rsidRPr="00FF7277" w:rsidRDefault="00FF7277" w:rsidP="00FF7277">
      <w:p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  <w:b/>
          <w:bCs/>
        </w:rPr>
        <w:t>BCM at Georgia State</w:t>
      </w:r>
      <w:r w:rsidRPr="00FF7277">
        <w:rPr>
          <w:rFonts w:ascii="Times New Roman" w:hAnsi="Times New Roman" w:cs="Times New Roman"/>
        </w:rPr>
        <w:t>, Atlanta, GA</w:t>
      </w:r>
      <w:r w:rsidRPr="00FF7277">
        <w:rPr>
          <w:rFonts w:ascii="Times New Roman" w:hAnsi="Times New Roman" w:cs="Times New Roman"/>
        </w:rPr>
        <w:br/>
      </w:r>
      <w:r w:rsidRPr="00FF7277">
        <w:rPr>
          <w:rFonts w:ascii="Times New Roman" w:hAnsi="Times New Roman" w:cs="Times New Roman"/>
          <w:b/>
          <w:bCs/>
        </w:rPr>
        <w:t>Sound Board Operator and Worship Coordinator</w:t>
      </w:r>
      <w:r w:rsidRPr="00FF7277">
        <w:rPr>
          <w:rFonts w:ascii="Times New Roman" w:hAnsi="Times New Roman" w:cs="Times New Roman"/>
        </w:rPr>
        <w:br/>
      </w:r>
      <w:r w:rsidRPr="00FF7277">
        <w:rPr>
          <w:rFonts w:ascii="Times New Roman" w:hAnsi="Times New Roman" w:cs="Times New Roman"/>
          <w:i/>
          <w:iCs/>
        </w:rPr>
        <w:t>January 2014 – December 2017</w:t>
      </w:r>
    </w:p>
    <w:p w14:paraId="1BCDC21B" w14:textId="46F22092" w:rsidR="00FF7277" w:rsidRPr="00FF7277" w:rsidRDefault="00FF7277" w:rsidP="00FF7277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F7277">
        <w:rPr>
          <w:rFonts w:ascii="Times New Roman" w:hAnsi="Times New Roman" w:cs="Times New Roman"/>
        </w:rPr>
        <w:t xml:space="preserve">Operated soundboard and coordinated worship services, enhancing the audio experience for </w:t>
      </w:r>
      <w:r w:rsidR="00113607" w:rsidRPr="00AB0B6D">
        <w:rPr>
          <w:rFonts w:ascii="Times New Roman" w:hAnsi="Times New Roman" w:cs="Times New Roman"/>
        </w:rPr>
        <w:t>Tuesday</w:t>
      </w:r>
      <w:r w:rsidR="00BB2FF7" w:rsidRPr="00AB0B6D">
        <w:rPr>
          <w:rFonts w:ascii="Times New Roman" w:hAnsi="Times New Roman" w:cs="Times New Roman"/>
        </w:rPr>
        <w:t xml:space="preserve"> </w:t>
      </w:r>
      <w:r w:rsidR="00113607" w:rsidRPr="00AB0B6D">
        <w:rPr>
          <w:rFonts w:ascii="Times New Roman" w:hAnsi="Times New Roman" w:cs="Times New Roman"/>
        </w:rPr>
        <w:t xml:space="preserve">evening </w:t>
      </w:r>
      <w:r w:rsidRPr="00FF7277">
        <w:rPr>
          <w:rFonts w:ascii="Times New Roman" w:hAnsi="Times New Roman" w:cs="Times New Roman"/>
        </w:rPr>
        <w:t>services</w:t>
      </w:r>
      <w:r w:rsidR="00BB2FF7" w:rsidRPr="00AB0B6D">
        <w:rPr>
          <w:rFonts w:ascii="Times New Roman" w:hAnsi="Times New Roman" w:cs="Times New Roman"/>
        </w:rPr>
        <w:t xml:space="preserve"> and special events.</w:t>
      </w:r>
    </w:p>
    <w:p w14:paraId="698D7A21" w14:textId="13F111F3" w:rsidR="00FF7277" w:rsidRPr="00FF7277" w:rsidRDefault="00746159" w:rsidP="00FF7277">
      <w:r>
        <w:pict w14:anchorId="3C02077B">
          <v:rect id="_x0000_i1031" style="width:0;height:1.5pt" o:hralign="center" o:hrstd="t" o:hr="t" fillcolor="#a0a0a0" stroked="f"/>
        </w:pict>
      </w:r>
      <w:r w:rsidR="00FF7277" w:rsidRPr="00FF7277">
        <w:rPr>
          <w:vanish/>
        </w:rPr>
        <w:t>Top of Form</w:t>
      </w:r>
    </w:p>
    <w:p w14:paraId="739334AD" w14:textId="77777777" w:rsidR="00FF7277" w:rsidRPr="00FF7277" w:rsidRDefault="00FF7277" w:rsidP="00FF7277">
      <w:pPr>
        <w:rPr>
          <w:vanish/>
        </w:rPr>
      </w:pPr>
      <w:r w:rsidRPr="00FF7277">
        <w:rPr>
          <w:vanish/>
        </w:rPr>
        <w:t>Bottom of Form</w:t>
      </w:r>
    </w:p>
    <w:p w14:paraId="371CDAA3" w14:textId="77777777" w:rsidR="00FF7277" w:rsidRDefault="00FF7277"/>
    <w:sectPr w:rsidR="00FF727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CA43F" w14:textId="77777777" w:rsidR="00746159" w:rsidRDefault="00746159" w:rsidP="004B333D">
      <w:pPr>
        <w:spacing w:after="0" w:line="240" w:lineRule="auto"/>
      </w:pPr>
      <w:r>
        <w:separator/>
      </w:r>
    </w:p>
  </w:endnote>
  <w:endnote w:type="continuationSeparator" w:id="0">
    <w:p w14:paraId="0A2A576F" w14:textId="77777777" w:rsidR="00746159" w:rsidRDefault="00746159" w:rsidP="004B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6EF6D" w14:textId="77777777" w:rsidR="00746159" w:rsidRDefault="00746159" w:rsidP="004B333D">
      <w:pPr>
        <w:spacing w:after="0" w:line="240" w:lineRule="auto"/>
      </w:pPr>
      <w:r>
        <w:separator/>
      </w:r>
    </w:p>
  </w:footnote>
  <w:footnote w:type="continuationSeparator" w:id="0">
    <w:p w14:paraId="75E8C240" w14:textId="77777777" w:rsidR="00746159" w:rsidRDefault="00746159" w:rsidP="004B3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986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605D0A" w14:textId="6B47FFDD" w:rsidR="004B333D" w:rsidRDefault="004B33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F0FD4B" w14:textId="77777777" w:rsidR="004B333D" w:rsidRDefault="004B33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D2D4D"/>
    <w:multiLevelType w:val="multilevel"/>
    <w:tmpl w:val="4BFA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B2BF8"/>
    <w:multiLevelType w:val="multilevel"/>
    <w:tmpl w:val="0CB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33338"/>
    <w:multiLevelType w:val="multilevel"/>
    <w:tmpl w:val="3AA4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B70F7"/>
    <w:multiLevelType w:val="multilevel"/>
    <w:tmpl w:val="EBFA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F18DF"/>
    <w:multiLevelType w:val="multilevel"/>
    <w:tmpl w:val="9DCC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6114B6"/>
    <w:multiLevelType w:val="multilevel"/>
    <w:tmpl w:val="75D4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785818"/>
    <w:multiLevelType w:val="multilevel"/>
    <w:tmpl w:val="99CC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F51745"/>
    <w:multiLevelType w:val="multilevel"/>
    <w:tmpl w:val="E7C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400ADA"/>
    <w:multiLevelType w:val="multilevel"/>
    <w:tmpl w:val="F914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77"/>
    <w:rsid w:val="00113607"/>
    <w:rsid w:val="001371E6"/>
    <w:rsid w:val="0021090F"/>
    <w:rsid w:val="00290959"/>
    <w:rsid w:val="00306ECE"/>
    <w:rsid w:val="0045362C"/>
    <w:rsid w:val="004B333D"/>
    <w:rsid w:val="005421A3"/>
    <w:rsid w:val="005639F7"/>
    <w:rsid w:val="005E47C9"/>
    <w:rsid w:val="006C20EE"/>
    <w:rsid w:val="00746159"/>
    <w:rsid w:val="008A1F41"/>
    <w:rsid w:val="009548D5"/>
    <w:rsid w:val="00AA7F4A"/>
    <w:rsid w:val="00AB0B6D"/>
    <w:rsid w:val="00AC5436"/>
    <w:rsid w:val="00AE5D09"/>
    <w:rsid w:val="00BB2FF7"/>
    <w:rsid w:val="00CB6C7B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4D36"/>
  <w15:chartTrackingRefBased/>
  <w15:docId w15:val="{26965852-A722-4429-85C1-5A52F9AA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2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2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2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2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2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360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36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33D"/>
  </w:style>
  <w:style w:type="paragraph" w:styleId="Footer">
    <w:name w:val="footer"/>
    <w:basedOn w:val="Normal"/>
    <w:link w:val="FooterChar"/>
    <w:uiPriority w:val="99"/>
    <w:unhideWhenUsed/>
    <w:rsid w:val="004B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6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8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1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81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85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7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47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7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7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0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0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4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92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057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1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ydenraffe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Raffety</dc:creator>
  <cp:keywords/>
  <dc:description/>
  <cp:lastModifiedBy>Owner</cp:lastModifiedBy>
  <cp:revision>3</cp:revision>
  <dcterms:created xsi:type="dcterms:W3CDTF">2024-08-30T01:09:00Z</dcterms:created>
  <dcterms:modified xsi:type="dcterms:W3CDTF">2024-08-30T01:10:00Z</dcterms:modified>
</cp:coreProperties>
</file>